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8" w:rsidRPr="00A333AE" w:rsidRDefault="00DD7DB2" w:rsidP="00946008">
      <w:pPr>
        <w:jc w:val="center"/>
        <w:rPr>
          <w:b/>
          <w:i/>
          <w:sz w:val="24"/>
          <w:szCs w:val="32"/>
        </w:rPr>
      </w:pPr>
      <w:r w:rsidRPr="00A333AE">
        <w:rPr>
          <w:b/>
          <w:i/>
          <w:sz w:val="24"/>
          <w:szCs w:val="32"/>
        </w:rPr>
        <w:t>Request for Sacramental Record Information</w:t>
      </w:r>
    </w:p>
    <w:p w:rsidR="00CB6D74" w:rsidRDefault="00CB6D74" w:rsidP="008B5F31">
      <w:pPr>
        <w:tabs>
          <w:tab w:val="left" w:pos="930"/>
          <w:tab w:val="center" w:pos="4824"/>
        </w:tabs>
      </w:pPr>
    </w:p>
    <w:p w:rsidR="00CB6D74" w:rsidRPr="00C7280D" w:rsidRDefault="00CB6D74" w:rsidP="000027F6">
      <w:pPr>
        <w:rPr>
          <w:color w:val="auto"/>
          <w:kern w:val="0"/>
          <w:sz w:val="16"/>
        </w:rPr>
      </w:pPr>
      <w:r w:rsidRPr="00C7280D">
        <w:rPr>
          <w:sz w:val="16"/>
        </w:rPr>
        <w:t xml:space="preserve">Records containing personally identifiable information should not be shared without the written request from the person whose record is being requested or their legal representative. After a person has died there is less expectation of privacy.  However, the privacy of persons still living who are related to the deceased must be considered. See </w:t>
      </w:r>
      <w:r w:rsidRPr="00C7280D">
        <w:rPr>
          <w:i/>
          <w:iCs/>
          <w:sz w:val="16"/>
        </w:rPr>
        <w:t>Sacramental Records Handbook of Policies and Procedures</w:t>
      </w:r>
      <w:r w:rsidRPr="00C7280D">
        <w:rPr>
          <w:sz w:val="16"/>
        </w:rPr>
        <w:t>, §IV-703 - Confidentiality</w:t>
      </w:r>
    </w:p>
    <w:p w:rsidR="00CB6D74" w:rsidRPr="00C7280D" w:rsidRDefault="00CB6D74" w:rsidP="000027F6">
      <w:pPr>
        <w:tabs>
          <w:tab w:val="left" w:pos="930"/>
          <w:tab w:val="center" w:pos="4824"/>
        </w:tabs>
        <w:rPr>
          <w:sz w:val="16"/>
        </w:rPr>
      </w:pPr>
    </w:p>
    <w:p w:rsidR="005D0AAA" w:rsidRPr="00867555" w:rsidRDefault="005D0AAA" w:rsidP="000027F6">
      <w:pPr>
        <w:tabs>
          <w:tab w:val="left" w:pos="930"/>
          <w:tab w:val="center" w:pos="4824"/>
        </w:tabs>
      </w:pPr>
      <w:r w:rsidRPr="00D4704A">
        <w:t>Parish requests may be submitted electronically without signature.  The parish will be contacted for verification.  Personal</w:t>
      </w:r>
      <w:r>
        <w:t xml:space="preserve"> requests must be signed and sent to the parish of record.  If the parish cannot locate the record contact the diocesan archivist</w:t>
      </w:r>
      <w:r w:rsidR="007C37F1">
        <w:t>:</w:t>
      </w:r>
      <w:r>
        <w:t xml:space="preserve"> </w:t>
      </w:r>
      <w:r w:rsidR="007C37F1">
        <w:t>780 W. Central Park Ave., Davenport, IA 52804-1901; 563-324-1911; communication@davenportdiocese.org</w:t>
      </w:r>
    </w:p>
    <w:p w:rsidR="00946008" w:rsidRPr="00520F13" w:rsidRDefault="00946008" w:rsidP="000027F6"/>
    <w:p w:rsidR="00946008" w:rsidRPr="00520F13" w:rsidRDefault="00946008" w:rsidP="000027F6">
      <w:pPr>
        <w:spacing w:line="480" w:lineRule="auto"/>
      </w:pPr>
      <w:r w:rsidRPr="00520F13">
        <w:rPr>
          <w:b/>
        </w:rPr>
        <w:t xml:space="preserve">Name of </w:t>
      </w:r>
      <w:r w:rsidR="00F11D70" w:rsidRPr="00520F13">
        <w:rPr>
          <w:b/>
        </w:rPr>
        <w:t>r</w:t>
      </w:r>
      <w:r w:rsidRPr="00520F13">
        <w:rPr>
          <w:b/>
        </w:rPr>
        <w:t>equester:</w:t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Pr="00520F13">
        <w:t>Date:</w:t>
      </w:r>
      <w:r w:rsidR="00CB6D74" w:rsidRPr="00520F13">
        <w:rPr>
          <w:u w:val="single"/>
        </w:rPr>
        <w:tab/>
      </w:r>
      <w:r w:rsidR="000027F6" w:rsidRPr="00520F13">
        <w:rPr>
          <w:u w:val="single"/>
        </w:rPr>
        <w:tab/>
      </w:r>
      <w:r w:rsidR="00CB6D74" w:rsidRPr="00520F13">
        <w:rPr>
          <w:u w:val="single"/>
        </w:rPr>
        <w:tab/>
      </w:r>
      <w:r w:rsidRPr="00520F13">
        <w:t xml:space="preserve"> </w:t>
      </w:r>
    </w:p>
    <w:p w:rsidR="006E493D" w:rsidRPr="00520F13" w:rsidRDefault="006E493D" w:rsidP="006E493D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6E493D" w:rsidRPr="00520F13" w:rsidRDefault="006E493D" w:rsidP="006E493D">
      <w:pPr>
        <w:spacing w:line="480" w:lineRule="auto"/>
      </w:pPr>
      <w:r w:rsidRPr="00520F13">
        <w:t>Address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</w:p>
    <w:p w:rsidR="00946008" w:rsidRPr="00520F13" w:rsidRDefault="00CB6D74" w:rsidP="000027F6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="000027F6" w:rsidRPr="00520F13">
        <w:rPr>
          <w:u w:val="single"/>
        </w:rPr>
        <w:tab/>
      </w:r>
      <w:r w:rsidRPr="00520F13">
        <w:rPr>
          <w:u w:val="single"/>
        </w:rPr>
        <w:tab/>
      </w:r>
    </w:p>
    <w:p w:rsidR="00946008" w:rsidRPr="00520F13" w:rsidRDefault="00946008" w:rsidP="000027F6">
      <w:pPr>
        <w:spacing w:line="480" w:lineRule="auto"/>
      </w:pPr>
      <w:r w:rsidRPr="00520F13">
        <w:t>City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="000027F6" w:rsidRPr="00520F13">
        <w:tab/>
      </w:r>
      <w:r w:rsidRPr="00520F13">
        <w:t>State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>Zip</w:t>
      </w:r>
    </w:p>
    <w:p w:rsidR="006E493D" w:rsidRPr="00520F13" w:rsidRDefault="006E493D" w:rsidP="006E493D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6E493D" w:rsidRPr="00520F13" w:rsidRDefault="006E493D" w:rsidP="006E493D">
      <w:pPr>
        <w:spacing w:line="480" w:lineRule="auto"/>
      </w:pPr>
      <w:r w:rsidRPr="00520F13">
        <w:t>Day Phone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>Email</w:t>
      </w:r>
    </w:p>
    <w:p w:rsidR="006E493D" w:rsidRPr="00520F13" w:rsidRDefault="006E493D" w:rsidP="006E493D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6E493D" w:rsidRPr="00520F13" w:rsidRDefault="006E493D" w:rsidP="006E493D">
      <w:pPr>
        <w:spacing w:line="480" w:lineRule="auto"/>
      </w:pPr>
      <w:r w:rsidRPr="00520F13">
        <w:t>Signature (if the record request</w:t>
      </w:r>
      <w:r w:rsidR="00E364EE">
        <w:t>ed</w:t>
      </w:r>
      <w:r w:rsidRPr="00520F13">
        <w:t xml:space="preserve"> is not your own)</w:t>
      </w:r>
      <w:r w:rsidRPr="00520F13">
        <w:tab/>
      </w:r>
      <w:r w:rsidRPr="00520F13">
        <w:tab/>
        <w:t xml:space="preserve">Relationship to </w:t>
      </w:r>
      <w:r w:rsidR="00F11D70" w:rsidRPr="00520F13">
        <w:t>p</w:t>
      </w:r>
      <w:r w:rsidRPr="00520F13">
        <w:t xml:space="preserve">erson being </w:t>
      </w:r>
      <w:r w:rsidR="00F11D70" w:rsidRPr="00520F13">
        <w:t>r</w:t>
      </w:r>
      <w:r w:rsidRPr="00520F13">
        <w:t>esearched</w:t>
      </w:r>
    </w:p>
    <w:p w:rsidR="00946008" w:rsidRPr="00520F13" w:rsidRDefault="00946008" w:rsidP="00520F13">
      <w:pPr>
        <w:spacing w:before="240" w:line="480" w:lineRule="auto"/>
        <w:rPr>
          <w:b/>
          <w:u w:val="single"/>
        </w:rPr>
      </w:pPr>
      <w:r w:rsidRPr="00520F13">
        <w:rPr>
          <w:b/>
          <w:u w:val="single"/>
        </w:rPr>
        <w:t xml:space="preserve">Person to </w:t>
      </w:r>
      <w:r w:rsidR="001D023E">
        <w:rPr>
          <w:b/>
          <w:u w:val="single"/>
        </w:rPr>
        <w:t xml:space="preserve">be </w:t>
      </w:r>
      <w:r w:rsidR="00F11D70" w:rsidRPr="00520F13">
        <w:rPr>
          <w:b/>
          <w:u w:val="single"/>
        </w:rPr>
        <w:t>r</w:t>
      </w:r>
      <w:r w:rsidRPr="00520F13">
        <w:rPr>
          <w:b/>
          <w:u w:val="single"/>
        </w:rPr>
        <w:t>esearch</w:t>
      </w:r>
      <w:r w:rsidR="001D023E">
        <w:rPr>
          <w:b/>
          <w:u w:val="single"/>
        </w:rPr>
        <w:t>ed</w:t>
      </w:r>
      <w:r w:rsidRPr="00520F13">
        <w:rPr>
          <w:b/>
          <w:u w:val="single"/>
        </w:rPr>
        <w:t>:</w:t>
      </w:r>
    </w:p>
    <w:p w:rsidR="00946008" w:rsidRPr="00520F13" w:rsidRDefault="000027F6" w:rsidP="000027F6">
      <w:pPr>
        <w:rPr>
          <w:u w:val="single"/>
        </w:rPr>
      </w:pP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946008" w:rsidRPr="00520F13" w:rsidRDefault="00946008" w:rsidP="000027F6">
      <w:pPr>
        <w:spacing w:line="480" w:lineRule="auto"/>
        <w:ind w:right="-705"/>
      </w:pPr>
      <w:r w:rsidRPr="00520F13">
        <w:t xml:space="preserve">Last </w:t>
      </w:r>
      <w:r w:rsidR="00F11D70" w:rsidRPr="00520F13">
        <w:t>n</w:t>
      </w:r>
      <w:r w:rsidRPr="00520F13">
        <w:t>ame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 xml:space="preserve">First </w:t>
      </w:r>
      <w:r w:rsidR="00F11D70" w:rsidRPr="00520F13">
        <w:t>n</w:t>
      </w:r>
      <w:r w:rsidRPr="00520F13">
        <w:t>ame</w:t>
      </w:r>
      <w:r w:rsidRPr="00520F13">
        <w:tab/>
      </w:r>
      <w:r w:rsidRPr="00520F13">
        <w:tab/>
      </w:r>
      <w:r w:rsidRPr="00520F13">
        <w:tab/>
        <w:t xml:space="preserve">Maiden </w:t>
      </w:r>
      <w:r w:rsidR="00F11D70" w:rsidRPr="00520F13">
        <w:t>n</w:t>
      </w:r>
      <w:r w:rsidRPr="00520F13">
        <w:t>ame (if applicable)</w:t>
      </w:r>
    </w:p>
    <w:p w:rsidR="00BC01FB" w:rsidRPr="00520F13" w:rsidRDefault="00BC01FB" w:rsidP="00BC01FB">
      <w:pPr>
        <w:spacing w:line="480" w:lineRule="auto"/>
        <w:rPr>
          <w:u w:val="single"/>
        </w:rPr>
      </w:pPr>
      <w:r w:rsidRPr="00520F13">
        <w:t xml:space="preserve">Address: </w:t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BC01FB" w:rsidRPr="00520F13" w:rsidRDefault="00BC01FB" w:rsidP="00BC01FB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BC01FB" w:rsidRPr="00520F13" w:rsidRDefault="00BC01FB" w:rsidP="00BC01FB">
      <w:pPr>
        <w:spacing w:line="480" w:lineRule="auto"/>
      </w:pPr>
      <w:r w:rsidRPr="00520F13">
        <w:t>City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>State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>Zip</w:t>
      </w:r>
    </w:p>
    <w:p w:rsidR="007020B1" w:rsidRPr="00520F13" w:rsidRDefault="007020B1" w:rsidP="007020B1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7020B1" w:rsidRPr="00520F13" w:rsidRDefault="007020B1" w:rsidP="007020B1">
      <w:pPr>
        <w:spacing w:line="480" w:lineRule="auto"/>
      </w:pPr>
      <w:r w:rsidRPr="00520F13">
        <w:t xml:space="preserve">Date of </w:t>
      </w:r>
      <w:r w:rsidR="00F0600A" w:rsidRPr="00520F13">
        <w:t>b</w:t>
      </w:r>
      <w:r w:rsidRPr="00520F13">
        <w:t>irth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>Email</w:t>
      </w:r>
    </w:p>
    <w:p w:rsidR="007020B1" w:rsidRPr="00520F13" w:rsidRDefault="007020B1" w:rsidP="007020B1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7020B1" w:rsidRPr="00520F13" w:rsidRDefault="007020B1" w:rsidP="007020B1">
      <w:pPr>
        <w:spacing w:line="480" w:lineRule="auto"/>
      </w:pPr>
      <w:r w:rsidRPr="00520F13">
        <w:t xml:space="preserve">Father’s </w:t>
      </w:r>
      <w:r w:rsidR="00F0600A" w:rsidRPr="00520F13">
        <w:t>f</w:t>
      </w:r>
      <w:r w:rsidRPr="00520F13">
        <w:t xml:space="preserve">irst </w:t>
      </w:r>
      <w:r w:rsidR="00F0600A" w:rsidRPr="00520F13">
        <w:t>n</w:t>
      </w:r>
      <w:r w:rsidRPr="00520F13">
        <w:t>ame</w:t>
      </w:r>
      <w:r w:rsidRPr="00520F13">
        <w:tab/>
      </w:r>
      <w:r w:rsidRPr="00520F13">
        <w:tab/>
      </w:r>
      <w:r w:rsidRPr="00520F13">
        <w:tab/>
      </w:r>
      <w:r w:rsidRPr="00520F13">
        <w:tab/>
      </w:r>
      <w:r w:rsidRPr="00520F13">
        <w:tab/>
        <w:t xml:space="preserve">Father’s </w:t>
      </w:r>
      <w:r w:rsidR="00F0600A" w:rsidRPr="00520F13">
        <w:t>l</w:t>
      </w:r>
      <w:r w:rsidRPr="00520F13">
        <w:t xml:space="preserve">ast </w:t>
      </w:r>
      <w:r w:rsidR="00F0600A" w:rsidRPr="00520F13">
        <w:t>n</w:t>
      </w:r>
      <w:r w:rsidRPr="00520F13">
        <w:t>ame</w:t>
      </w:r>
    </w:p>
    <w:p w:rsidR="007020B1" w:rsidRPr="00520F13" w:rsidRDefault="007020B1" w:rsidP="007020B1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7020B1" w:rsidRPr="00520F13" w:rsidRDefault="007020B1" w:rsidP="007020B1">
      <w:pPr>
        <w:spacing w:line="480" w:lineRule="auto"/>
        <w:ind w:right="-705"/>
      </w:pPr>
      <w:r w:rsidRPr="00520F13">
        <w:t xml:space="preserve">Mother’s </w:t>
      </w:r>
      <w:r w:rsidR="00F0600A" w:rsidRPr="00520F13">
        <w:t>f</w:t>
      </w:r>
      <w:r w:rsidRPr="00520F13">
        <w:t xml:space="preserve">irst </w:t>
      </w:r>
      <w:r w:rsidR="00F0600A" w:rsidRPr="00520F13">
        <w:t>n</w:t>
      </w:r>
      <w:r w:rsidRPr="00520F13">
        <w:t>ame</w:t>
      </w:r>
      <w:r w:rsidRPr="00520F13">
        <w:tab/>
      </w:r>
      <w:r w:rsidRPr="00520F13">
        <w:tab/>
      </w:r>
      <w:r w:rsidRPr="00520F13">
        <w:tab/>
      </w:r>
      <w:r w:rsidRPr="00520F13">
        <w:tab/>
        <w:t xml:space="preserve">Mother’s </w:t>
      </w:r>
      <w:r w:rsidR="00F0600A" w:rsidRPr="00520F13">
        <w:t>l</w:t>
      </w:r>
      <w:r w:rsidRPr="00520F13">
        <w:t xml:space="preserve">ast </w:t>
      </w:r>
      <w:r w:rsidR="00F0600A" w:rsidRPr="00520F13">
        <w:t>n</w:t>
      </w:r>
      <w:r w:rsidRPr="00520F13">
        <w:t>ame</w:t>
      </w:r>
      <w:r w:rsidRPr="00520F13">
        <w:tab/>
      </w:r>
      <w:r w:rsidRPr="00520F13">
        <w:tab/>
        <w:t xml:space="preserve">Mother’s </w:t>
      </w:r>
      <w:r w:rsidR="00F0600A" w:rsidRPr="00520F13">
        <w:t>m</w:t>
      </w:r>
      <w:r w:rsidRPr="00520F13">
        <w:t xml:space="preserve">aiden </w:t>
      </w:r>
      <w:r w:rsidR="00F0600A" w:rsidRPr="00520F13">
        <w:t>n</w:t>
      </w:r>
      <w:r w:rsidRPr="00520F13">
        <w:t>ame</w:t>
      </w:r>
    </w:p>
    <w:p w:rsidR="007020B1" w:rsidRPr="00520F13" w:rsidRDefault="007020B1" w:rsidP="007020B1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7020B1" w:rsidRPr="00520F13" w:rsidRDefault="007020B1" w:rsidP="007020B1">
      <w:pPr>
        <w:spacing w:line="480" w:lineRule="auto"/>
      </w:pPr>
      <w:r w:rsidRPr="00520F13">
        <w:t>Signature (if not the requester</w:t>
      </w:r>
      <w:r w:rsidR="00E364EE">
        <w:t>.  If the person being researched is a minor, a parent or guardian signs above under “requester.”</w:t>
      </w:r>
      <w:bookmarkStart w:id="0" w:name="_GoBack"/>
      <w:bookmarkEnd w:id="0"/>
      <w:r w:rsidRPr="00520F13">
        <w:t>)</w:t>
      </w:r>
    </w:p>
    <w:p w:rsidR="00946008" w:rsidRPr="00520F13" w:rsidRDefault="00946008" w:rsidP="00520F13">
      <w:pPr>
        <w:tabs>
          <w:tab w:val="left" w:pos="3780"/>
          <w:tab w:val="left" w:pos="5529"/>
          <w:tab w:val="left" w:pos="6030"/>
          <w:tab w:val="left" w:pos="7740"/>
        </w:tabs>
        <w:spacing w:before="240" w:line="360" w:lineRule="auto"/>
      </w:pPr>
      <w:r w:rsidRPr="00520F13">
        <w:rPr>
          <w:b/>
          <w:u w:val="single"/>
        </w:rPr>
        <w:t xml:space="preserve">Record </w:t>
      </w:r>
      <w:r w:rsidR="00F11D70" w:rsidRPr="00520F13">
        <w:rPr>
          <w:b/>
          <w:u w:val="single"/>
        </w:rPr>
        <w:t>r</w:t>
      </w:r>
      <w:r w:rsidRPr="00520F13">
        <w:rPr>
          <w:b/>
          <w:u w:val="single"/>
        </w:rPr>
        <w:t>equest</w:t>
      </w:r>
      <w:r w:rsidR="001D023E">
        <w:rPr>
          <w:b/>
          <w:u w:val="single"/>
        </w:rPr>
        <w:t>ed</w:t>
      </w:r>
      <w:r w:rsidRPr="00520F13">
        <w:rPr>
          <w:b/>
          <w:u w:val="single"/>
        </w:rPr>
        <w:t>:</w:t>
      </w:r>
      <w:r w:rsidRPr="00520F13">
        <w:t xml:space="preserve">  </w:t>
      </w:r>
      <w:r w:rsidR="00BC01FB" w:rsidRPr="00520F13">
        <w:sym w:font="Wingdings" w:char="F06F"/>
      </w:r>
      <w:r w:rsidRPr="00520F13">
        <w:t xml:space="preserve"> </w:t>
      </w:r>
      <w:r w:rsidR="00BC01FB" w:rsidRPr="00520F13">
        <w:t xml:space="preserve"> </w:t>
      </w:r>
      <w:r w:rsidRPr="00520F13">
        <w:t>Baptism</w:t>
      </w:r>
      <w:r w:rsidRPr="00520F13">
        <w:tab/>
      </w:r>
      <w:r w:rsidR="00BC01FB" w:rsidRPr="00520F13">
        <w:sym w:font="Wingdings" w:char="F06F"/>
      </w:r>
      <w:r w:rsidR="00BC01FB" w:rsidRPr="00520F13">
        <w:t xml:space="preserve">  </w:t>
      </w:r>
      <w:r w:rsidRPr="00520F13">
        <w:t xml:space="preserve">Confirmation </w:t>
      </w:r>
      <w:r w:rsidRPr="00520F13">
        <w:tab/>
      </w:r>
      <w:r w:rsidRPr="00520F13">
        <w:tab/>
      </w:r>
      <w:r w:rsidR="00BC01FB" w:rsidRPr="00520F13">
        <w:sym w:font="Wingdings" w:char="F06F"/>
      </w:r>
      <w:r w:rsidR="00BC01FB" w:rsidRPr="00520F13">
        <w:t xml:space="preserve">  </w:t>
      </w:r>
      <w:r w:rsidR="008562E7" w:rsidRPr="00520F13">
        <w:t>Marriage</w:t>
      </w:r>
      <w:r w:rsidRPr="00520F13">
        <w:t xml:space="preserve"> </w:t>
      </w:r>
      <w:r w:rsidR="00BC01FB" w:rsidRPr="00520F13">
        <w:tab/>
      </w:r>
      <w:r w:rsidRPr="00520F13">
        <w:tab/>
      </w:r>
      <w:r w:rsidR="00BC01FB" w:rsidRPr="00520F13">
        <w:sym w:font="Wingdings" w:char="F06F"/>
      </w:r>
      <w:r w:rsidR="00BC01FB" w:rsidRPr="00520F13">
        <w:t xml:space="preserve">  </w:t>
      </w:r>
      <w:r w:rsidR="008562E7" w:rsidRPr="00520F13">
        <w:t>Death/Burial</w:t>
      </w:r>
    </w:p>
    <w:p w:rsidR="007020B1" w:rsidRPr="00520F13" w:rsidRDefault="007020B1" w:rsidP="007020B1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7020B1" w:rsidRPr="00520F13" w:rsidRDefault="007020B1" w:rsidP="007020B1">
      <w:pPr>
        <w:spacing w:line="480" w:lineRule="auto"/>
      </w:pPr>
      <w:r w:rsidRPr="00520F13">
        <w:t xml:space="preserve">Date of the </w:t>
      </w:r>
      <w:r w:rsidR="00F0600A" w:rsidRPr="00520F13">
        <w:t>s</w:t>
      </w:r>
      <w:r w:rsidRPr="00520F13">
        <w:t>acrament (approximate if not known)</w:t>
      </w:r>
    </w:p>
    <w:p w:rsidR="00946008" w:rsidRPr="00520F13" w:rsidRDefault="00BC01FB" w:rsidP="000027F6"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  <w:r w:rsidRPr="00520F13">
        <w:rPr>
          <w:u w:val="single"/>
        </w:rPr>
        <w:tab/>
      </w:r>
    </w:p>
    <w:p w:rsidR="00946008" w:rsidRPr="00520F13" w:rsidRDefault="00946008" w:rsidP="000027F6">
      <w:pPr>
        <w:spacing w:line="480" w:lineRule="auto"/>
      </w:pPr>
      <w:r w:rsidRPr="00520F13">
        <w:t xml:space="preserve">Name of </w:t>
      </w:r>
      <w:r w:rsidR="00F0600A" w:rsidRPr="00520F13">
        <w:t>c</w:t>
      </w:r>
      <w:r w:rsidRPr="00520F13">
        <w:t xml:space="preserve">hurch </w:t>
      </w:r>
      <w:r w:rsidR="003934CC" w:rsidRPr="00520F13">
        <w:t>where the sacrament occurred</w:t>
      </w:r>
      <w:r w:rsidRPr="00520F13">
        <w:tab/>
      </w:r>
      <w:r w:rsidRPr="00520F13">
        <w:tab/>
      </w:r>
      <w:r w:rsidR="003934CC" w:rsidRPr="00520F13">
        <w:t>City</w:t>
      </w:r>
      <w:r w:rsidR="003934CC" w:rsidRPr="00520F13">
        <w:tab/>
      </w:r>
      <w:r w:rsidR="003934CC" w:rsidRPr="00520F13">
        <w:tab/>
      </w:r>
      <w:r w:rsidR="00C7280D" w:rsidRPr="00520F13">
        <w:tab/>
      </w:r>
      <w:r w:rsidR="00C7280D" w:rsidRPr="00520F13">
        <w:tab/>
      </w:r>
      <w:r w:rsidR="007020B1" w:rsidRPr="00520F13">
        <w:tab/>
      </w:r>
      <w:r w:rsidRPr="00520F13">
        <w:t>State</w:t>
      </w:r>
    </w:p>
    <w:p w:rsidR="003934CC" w:rsidRPr="00520F13" w:rsidRDefault="00946008" w:rsidP="00520F13">
      <w:pPr>
        <w:tabs>
          <w:tab w:val="left" w:pos="3686"/>
          <w:tab w:val="left" w:pos="5220"/>
          <w:tab w:val="left" w:pos="5400"/>
          <w:tab w:val="left" w:pos="7290"/>
        </w:tabs>
        <w:spacing w:before="240" w:line="360" w:lineRule="auto"/>
        <w:rPr>
          <w:u w:val="single"/>
        </w:rPr>
      </w:pPr>
      <w:r w:rsidRPr="00520F13">
        <w:rPr>
          <w:b/>
          <w:u w:val="single"/>
        </w:rPr>
        <w:t xml:space="preserve">Reason for </w:t>
      </w:r>
      <w:r w:rsidR="00F44A36">
        <w:rPr>
          <w:b/>
          <w:u w:val="single"/>
        </w:rPr>
        <w:t>request</w:t>
      </w:r>
      <w:r w:rsidRPr="00520F13">
        <w:rPr>
          <w:b/>
          <w:u w:val="single"/>
        </w:rPr>
        <w:t>:</w:t>
      </w:r>
      <w:r w:rsidRPr="00520F13">
        <w:rPr>
          <w:u w:val="single"/>
        </w:rPr>
        <w:t xml:space="preserve"> </w:t>
      </w:r>
    </w:p>
    <w:p w:rsidR="00946008" w:rsidRPr="00520F13" w:rsidRDefault="00D4704A" w:rsidP="000027F6">
      <w:pPr>
        <w:tabs>
          <w:tab w:val="left" w:pos="1620"/>
          <w:tab w:val="left" w:pos="3686"/>
          <w:tab w:val="left" w:pos="5220"/>
          <w:tab w:val="left" w:pos="5400"/>
          <w:tab w:val="left" w:pos="7290"/>
        </w:tabs>
        <w:spacing w:line="480" w:lineRule="auto"/>
        <w:rPr>
          <w:u w:val="single"/>
        </w:rPr>
      </w:pPr>
      <w:r w:rsidRPr="00520F13">
        <w:sym w:font="Wingdings" w:char="F06F"/>
      </w:r>
      <w:r w:rsidRPr="00520F13">
        <w:t xml:space="preserve">  Confirmation  </w:t>
      </w:r>
      <w:r w:rsidR="00C7280D" w:rsidRPr="00520F13">
        <w:sym w:font="Wingdings" w:char="F06F"/>
      </w:r>
      <w:r w:rsidR="00C7280D" w:rsidRPr="00520F13">
        <w:t xml:space="preserve">  </w:t>
      </w:r>
      <w:r w:rsidR="00946008" w:rsidRPr="00520F13">
        <w:t>Marriage</w:t>
      </w:r>
      <w:r w:rsidR="003934CC" w:rsidRPr="00520F13">
        <w:t xml:space="preserve">  </w:t>
      </w:r>
      <w:r w:rsidR="00C7280D" w:rsidRPr="00520F13">
        <w:sym w:font="Wingdings" w:char="F06F"/>
      </w:r>
      <w:r w:rsidR="00C7280D" w:rsidRPr="00520F13">
        <w:t xml:space="preserve">  </w:t>
      </w:r>
      <w:r w:rsidR="003934CC" w:rsidRPr="00520F13">
        <w:t>Holy Orders</w:t>
      </w:r>
      <w:r w:rsidR="00946008" w:rsidRPr="00520F13">
        <w:t xml:space="preserve"> </w:t>
      </w:r>
      <w:r w:rsidR="003934CC" w:rsidRPr="00520F13">
        <w:t xml:space="preserve"> </w:t>
      </w:r>
      <w:r w:rsidR="00C7280D" w:rsidRPr="00520F13">
        <w:sym w:font="Wingdings" w:char="F06F"/>
      </w:r>
      <w:r w:rsidR="00C7280D" w:rsidRPr="00520F13">
        <w:t xml:space="preserve">  </w:t>
      </w:r>
      <w:r w:rsidR="007C1EAB" w:rsidRPr="00520F13">
        <w:t>Genealogy</w:t>
      </w:r>
      <w:r w:rsidR="003934CC" w:rsidRPr="00520F13">
        <w:t xml:space="preserve">  </w:t>
      </w:r>
      <w:r w:rsidR="00C7280D" w:rsidRPr="00520F13">
        <w:sym w:font="Wingdings" w:char="F06F"/>
      </w:r>
      <w:r w:rsidR="00C7280D" w:rsidRPr="00520F13">
        <w:t xml:space="preserve">  </w:t>
      </w:r>
      <w:r w:rsidRPr="00520F13">
        <w:t>Personal/</w:t>
      </w:r>
      <w:r w:rsidR="00946008" w:rsidRPr="00520F13">
        <w:t xml:space="preserve">Other: </w:t>
      </w:r>
      <w:r w:rsidR="00C7280D" w:rsidRPr="00520F13">
        <w:rPr>
          <w:u w:val="single"/>
        </w:rPr>
        <w:tab/>
      </w:r>
      <w:r w:rsidR="00C7280D" w:rsidRPr="00520F13">
        <w:rPr>
          <w:u w:val="single"/>
        </w:rPr>
        <w:tab/>
      </w:r>
      <w:r w:rsidR="00F11D70" w:rsidRPr="00520F13">
        <w:rPr>
          <w:u w:val="single"/>
        </w:rPr>
        <w:tab/>
      </w:r>
      <w:r w:rsidR="00F11D70" w:rsidRPr="00520F13">
        <w:rPr>
          <w:u w:val="single"/>
        </w:rPr>
        <w:tab/>
      </w:r>
      <w:r w:rsidR="00C7280D" w:rsidRPr="00520F13">
        <w:rPr>
          <w:u w:val="single"/>
        </w:rPr>
        <w:tab/>
      </w:r>
    </w:p>
    <w:p w:rsidR="00EA4F54" w:rsidRPr="00520F13" w:rsidRDefault="00EA4F54" w:rsidP="00520F13">
      <w:pPr>
        <w:tabs>
          <w:tab w:val="left" w:pos="1620"/>
          <w:tab w:val="left" w:pos="3686"/>
          <w:tab w:val="left" w:pos="5220"/>
          <w:tab w:val="left" w:pos="5400"/>
          <w:tab w:val="left" w:pos="7290"/>
        </w:tabs>
        <w:spacing w:before="240" w:line="480" w:lineRule="auto"/>
      </w:pPr>
      <w:r w:rsidRPr="00520F13">
        <w:rPr>
          <w:b/>
          <w:u w:val="single"/>
        </w:rPr>
        <w:t xml:space="preserve">Do </w:t>
      </w:r>
      <w:r w:rsidR="00F11D70" w:rsidRPr="00520F13">
        <w:rPr>
          <w:b/>
          <w:u w:val="single"/>
        </w:rPr>
        <w:t>y</w:t>
      </w:r>
      <w:r w:rsidRPr="00520F13">
        <w:rPr>
          <w:b/>
          <w:u w:val="single"/>
        </w:rPr>
        <w:t xml:space="preserve">ou </w:t>
      </w:r>
      <w:r w:rsidR="00F11D70" w:rsidRPr="00520F13">
        <w:rPr>
          <w:b/>
          <w:u w:val="single"/>
        </w:rPr>
        <w:t>n</w:t>
      </w:r>
      <w:r w:rsidRPr="00520F13">
        <w:rPr>
          <w:b/>
          <w:u w:val="single"/>
        </w:rPr>
        <w:t xml:space="preserve">eed a </w:t>
      </w:r>
      <w:r w:rsidR="00F11D70" w:rsidRPr="00520F13">
        <w:rPr>
          <w:b/>
          <w:u w:val="single"/>
        </w:rPr>
        <w:t>n</w:t>
      </w:r>
      <w:r w:rsidRPr="00520F13">
        <w:rPr>
          <w:b/>
          <w:u w:val="single"/>
        </w:rPr>
        <w:t xml:space="preserve">otarized </w:t>
      </w:r>
      <w:r w:rsidR="00F11D70" w:rsidRPr="00520F13">
        <w:rPr>
          <w:b/>
          <w:u w:val="single"/>
        </w:rPr>
        <w:t>c</w:t>
      </w:r>
      <w:r w:rsidRPr="00520F13">
        <w:rPr>
          <w:b/>
          <w:u w:val="single"/>
        </w:rPr>
        <w:t>ertificate?</w:t>
      </w:r>
      <w:r w:rsidRPr="00520F13">
        <w:t xml:space="preserve">   </w:t>
      </w:r>
      <w:r w:rsidRPr="00520F13">
        <w:sym w:font="Wingdings" w:char="F06F"/>
      </w:r>
      <w:r w:rsidRPr="00520F13">
        <w:t xml:space="preserve">  Yes  </w:t>
      </w:r>
      <w:r w:rsidRPr="00520F13">
        <w:sym w:font="Wingdings" w:char="F06F"/>
      </w:r>
      <w:r w:rsidRPr="00520F13">
        <w:t xml:space="preserve">  No</w:t>
      </w:r>
    </w:p>
    <w:p w:rsidR="00FF3304" w:rsidRPr="007C1EAB" w:rsidRDefault="00946008" w:rsidP="00946008">
      <w:pPr>
        <w:jc w:val="center"/>
        <w:rPr>
          <w:sz w:val="16"/>
          <w:szCs w:val="16"/>
        </w:rPr>
      </w:pPr>
      <w:r w:rsidRPr="007C1EAB">
        <w:rPr>
          <w:i/>
          <w:sz w:val="16"/>
          <w:szCs w:val="16"/>
        </w:rPr>
        <w:t>Please allow at least 30 days for reques</w:t>
      </w:r>
      <w:r w:rsidR="00F44A36">
        <w:rPr>
          <w:i/>
          <w:sz w:val="16"/>
          <w:szCs w:val="16"/>
        </w:rPr>
        <w:t>t</w:t>
      </w:r>
      <w:r w:rsidRPr="007C1EAB">
        <w:rPr>
          <w:i/>
          <w:sz w:val="16"/>
          <w:szCs w:val="16"/>
        </w:rPr>
        <w:t xml:space="preserve"> to be completed.</w:t>
      </w:r>
    </w:p>
    <w:sectPr w:rsidR="00FF3304" w:rsidRPr="007C1EAB" w:rsidSect="007C37F1">
      <w:headerReference w:type="default" r:id="rId6"/>
      <w:pgSz w:w="12240" w:h="15840" w:code="1"/>
      <w:pgMar w:top="576" w:right="1008" w:bottom="576" w:left="1008" w:header="432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01" w:rsidRDefault="00F44701" w:rsidP="00D625DB">
      <w:r>
        <w:separator/>
      </w:r>
    </w:p>
  </w:endnote>
  <w:endnote w:type="continuationSeparator" w:id="0">
    <w:p w:rsidR="00F44701" w:rsidRDefault="00F44701" w:rsidP="00D6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01" w:rsidRDefault="00F44701" w:rsidP="00D625DB">
      <w:r>
        <w:separator/>
      </w:r>
    </w:p>
  </w:footnote>
  <w:footnote w:type="continuationSeparator" w:id="0">
    <w:p w:rsidR="00F44701" w:rsidRDefault="00F44701" w:rsidP="00D6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AE" w:rsidRPr="00A333AE" w:rsidRDefault="00A333AE" w:rsidP="00A333AE">
    <w:pPr>
      <w:pStyle w:val="Header"/>
      <w:tabs>
        <w:tab w:val="clear" w:pos="8640"/>
        <w:tab w:val="right" w:pos="10170"/>
      </w:tabs>
      <w:rPr>
        <w:rFonts w:asciiTheme="minorHAnsi" w:hAnsiTheme="minorHAnsi"/>
        <w:sz w:val="14"/>
      </w:rPr>
    </w:pPr>
    <w:r w:rsidRPr="00A333AE">
      <w:rPr>
        <w:rFonts w:asciiTheme="minorHAnsi" w:hAnsiTheme="minorHAnsi"/>
        <w:sz w:val="14"/>
      </w:rPr>
      <w:t>Form provided by Diocese of Davenport</w:t>
    </w:r>
    <w:r w:rsidRPr="00A333AE">
      <w:rPr>
        <w:rFonts w:asciiTheme="minorHAnsi" w:hAnsiTheme="minorHAnsi"/>
        <w:sz w:val="14"/>
      </w:rPr>
      <w:tab/>
    </w:r>
    <w:r w:rsidRPr="00A333AE">
      <w:rPr>
        <w:rFonts w:asciiTheme="minorHAnsi" w:hAnsiTheme="minorHAnsi"/>
        <w:sz w:val="14"/>
      </w:rPr>
      <w:tab/>
      <w:t xml:space="preserve">December </w:t>
    </w:r>
    <w:r w:rsidR="00E364EE">
      <w:rPr>
        <w:rFonts w:asciiTheme="minorHAnsi" w:hAnsiTheme="minorHAnsi"/>
        <w:sz w:val="14"/>
      </w:rPr>
      <w:t>22</w:t>
    </w:r>
    <w:r w:rsidRPr="00A333AE">
      <w:rPr>
        <w:rFonts w:asciiTheme="minorHAnsi" w:hAnsiTheme="minorHAnsi"/>
        <w:sz w:val="14"/>
      </w:rPr>
      <w:t>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46008"/>
    <w:rsid w:val="000027F6"/>
    <w:rsid w:val="0000480F"/>
    <w:rsid w:val="00131C4B"/>
    <w:rsid w:val="001B62F6"/>
    <w:rsid w:val="001D023E"/>
    <w:rsid w:val="002E0728"/>
    <w:rsid w:val="002F5B4F"/>
    <w:rsid w:val="003934CC"/>
    <w:rsid w:val="00406DEE"/>
    <w:rsid w:val="0043796D"/>
    <w:rsid w:val="00465A8D"/>
    <w:rsid w:val="00520F13"/>
    <w:rsid w:val="0057539C"/>
    <w:rsid w:val="0059583B"/>
    <w:rsid w:val="005D0AAA"/>
    <w:rsid w:val="00665A5C"/>
    <w:rsid w:val="006E493D"/>
    <w:rsid w:val="007020B1"/>
    <w:rsid w:val="00730437"/>
    <w:rsid w:val="007C1EAB"/>
    <w:rsid w:val="007C37F1"/>
    <w:rsid w:val="007C76B0"/>
    <w:rsid w:val="008562E7"/>
    <w:rsid w:val="008B5F31"/>
    <w:rsid w:val="0090495B"/>
    <w:rsid w:val="00946008"/>
    <w:rsid w:val="00A333AE"/>
    <w:rsid w:val="00A50E9A"/>
    <w:rsid w:val="00BB4A2E"/>
    <w:rsid w:val="00BC01FB"/>
    <w:rsid w:val="00BC3D20"/>
    <w:rsid w:val="00BC5316"/>
    <w:rsid w:val="00C05215"/>
    <w:rsid w:val="00C7280D"/>
    <w:rsid w:val="00C95858"/>
    <w:rsid w:val="00CB6D74"/>
    <w:rsid w:val="00CC6D58"/>
    <w:rsid w:val="00D4704A"/>
    <w:rsid w:val="00D625DB"/>
    <w:rsid w:val="00DD7DB2"/>
    <w:rsid w:val="00E364EE"/>
    <w:rsid w:val="00EA4F54"/>
    <w:rsid w:val="00EC1EF7"/>
    <w:rsid w:val="00EE3377"/>
    <w:rsid w:val="00F0600A"/>
    <w:rsid w:val="00F11D70"/>
    <w:rsid w:val="00F44701"/>
    <w:rsid w:val="00F44A36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6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600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rsid w:val="00946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600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ReturnAddress">
    <w:name w:val="Return Address"/>
    <w:rsid w:val="0094600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004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3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Hoefling</dc:creator>
  <cp:lastModifiedBy>User</cp:lastModifiedBy>
  <cp:revision>2</cp:revision>
  <cp:lastPrinted>2015-12-10T21:19:00Z</cp:lastPrinted>
  <dcterms:created xsi:type="dcterms:W3CDTF">2015-12-29T19:35:00Z</dcterms:created>
  <dcterms:modified xsi:type="dcterms:W3CDTF">2015-12-29T19:35:00Z</dcterms:modified>
</cp:coreProperties>
</file>